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15" w:rsidRDefault="00D707FA" w:rsidP="00D707FA">
      <w:pPr>
        <w:spacing w:line="240" w:lineRule="auto"/>
        <w:jc w:val="center"/>
        <w:rPr>
          <w:b/>
          <w:sz w:val="28"/>
          <w:szCs w:val="28"/>
        </w:rPr>
      </w:pPr>
      <w:r w:rsidRPr="00D707FA">
        <w:rPr>
          <w:b/>
          <w:sz w:val="28"/>
          <w:szCs w:val="28"/>
        </w:rPr>
        <w:t>REGULAMIN</w:t>
      </w:r>
      <w:r w:rsidR="009976AE">
        <w:rPr>
          <w:b/>
          <w:sz w:val="28"/>
          <w:szCs w:val="28"/>
        </w:rPr>
        <w:t xml:space="preserve"> I</w:t>
      </w:r>
      <w:r w:rsidR="00E93BBF">
        <w:rPr>
          <w:b/>
          <w:sz w:val="28"/>
          <w:szCs w:val="28"/>
        </w:rPr>
        <w:t>I</w:t>
      </w:r>
      <w:r w:rsidRPr="00D707FA">
        <w:rPr>
          <w:b/>
          <w:sz w:val="28"/>
          <w:szCs w:val="28"/>
        </w:rPr>
        <w:t xml:space="preserve"> TURNIEJU TENISA STOŁOWEGO</w:t>
      </w:r>
    </w:p>
    <w:p w:rsidR="00D707FA" w:rsidRDefault="00A619C3" w:rsidP="00D707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OKAZJI ŚWIĘTA NIEPODLEGŁOŚCI</w:t>
      </w:r>
    </w:p>
    <w:p w:rsidR="00847641" w:rsidRDefault="00847641" w:rsidP="00D707FA">
      <w:pPr>
        <w:spacing w:line="240" w:lineRule="auto"/>
        <w:jc w:val="center"/>
        <w:rPr>
          <w:b/>
          <w:sz w:val="28"/>
          <w:szCs w:val="28"/>
        </w:rPr>
      </w:pPr>
    </w:p>
    <w:p w:rsidR="00D707FA" w:rsidRDefault="00D707FA" w:rsidP="00D707FA">
      <w:pPr>
        <w:spacing w:line="240" w:lineRule="auto"/>
        <w:rPr>
          <w:sz w:val="28"/>
          <w:szCs w:val="28"/>
        </w:rPr>
      </w:pPr>
    </w:p>
    <w:p w:rsidR="00D707FA" w:rsidRPr="004E5FBA" w:rsidRDefault="00D707FA" w:rsidP="004E5FBA">
      <w:pPr>
        <w:spacing w:line="276" w:lineRule="auto"/>
        <w:rPr>
          <w:b/>
          <w:sz w:val="24"/>
          <w:szCs w:val="24"/>
        </w:rPr>
      </w:pPr>
      <w:r w:rsidRPr="004E5FBA">
        <w:rPr>
          <w:b/>
          <w:sz w:val="24"/>
          <w:szCs w:val="24"/>
        </w:rPr>
        <w:t>CEL :</w:t>
      </w:r>
    </w:p>
    <w:p w:rsidR="00D707FA" w:rsidRPr="004E5FBA" w:rsidRDefault="00D707F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Popularyzacja zdrowego i aktywnego trybu życia.</w:t>
      </w:r>
    </w:p>
    <w:p w:rsidR="00D707FA" w:rsidRPr="004E5FBA" w:rsidRDefault="00D707F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Integracja i aktywizacja środowiska lokalnego.</w:t>
      </w:r>
    </w:p>
    <w:p w:rsidR="00D707FA" w:rsidRPr="004E5FBA" w:rsidRDefault="00D707F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Promocja miejscowości i Gminy Kolno.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Utrzymanie zdrowia i równowagi psychicznej, obowiązkowości, odpowiedzialności i wytrwałości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Popularyzacja gry w tenisa stołowego.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E5FBA">
        <w:rPr>
          <w:rFonts w:ascii="Arial" w:hAnsi="Arial" w:cs="Arial"/>
          <w:color w:val="FF0000"/>
          <w:sz w:val="24"/>
          <w:szCs w:val="24"/>
        </w:rPr>
        <w:t xml:space="preserve">- </w:t>
      </w:r>
      <w:r w:rsidRPr="009976AE">
        <w:rPr>
          <w:rFonts w:ascii="Arial" w:hAnsi="Arial" w:cs="Arial"/>
          <w:sz w:val="24"/>
          <w:szCs w:val="24"/>
        </w:rPr>
        <w:t>Umożliwienie pasjonatom tenisa stołowego porównanie swoich umiejętności.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ORGANIZATOR :</w:t>
      </w:r>
    </w:p>
    <w:p w:rsidR="00D707F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 - Stowarzyszenie „Moje miejsce Kolno”.</w:t>
      </w:r>
    </w:p>
    <w:p w:rsidR="009976AE" w:rsidRPr="009976AE" w:rsidRDefault="009976AE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976AE">
        <w:rPr>
          <w:rFonts w:ascii="Arial" w:hAnsi="Arial" w:cs="Arial"/>
          <w:b/>
          <w:sz w:val="24"/>
          <w:szCs w:val="24"/>
        </w:rPr>
        <w:t>PARTNERZY :</w:t>
      </w:r>
    </w:p>
    <w:p w:rsidR="009976AE" w:rsidRDefault="009976AE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 Gminy Kolno</w:t>
      </w:r>
    </w:p>
    <w:p w:rsidR="009976AE" w:rsidRPr="004E5FBA" w:rsidRDefault="009976AE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Szkoła Podstawowa w Kolnie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TERMIN I MIEJSCE :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Turniej odbędzie się w </w:t>
      </w:r>
      <w:r w:rsidR="00E93BBF">
        <w:rPr>
          <w:rFonts w:ascii="Arial" w:hAnsi="Arial" w:cs="Arial"/>
          <w:b/>
          <w:sz w:val="24"/>
          <w:szCs w:val="24"/>
        </w:rPr>
        <w:t>m-</w:t>
      </w:r>
      <w:proofErr w:type="spellStart"/>
      <w:r w:rsidR="00E93BBF">
        <w:rPr>
          <w:rFonts w:ascii="Arial" w:hAnsi="Arial" w:cs="Arial"/>
          <w:b/>
          <w:sz w:val="24"/>
          <w:szCs w:val="24"/>
        </w:rPr>
        <w:t>cu</w:t>
      </w:r>
      <w:proofErr w:type="spellEnd"/>
      <w:r w:rsidR="00E93BBF">
        <w:rPr>
          <w:rFonts w:ascii="Arial" w:hAnsi="Arial" w:cs="Arial"/>
          <w:b/>
          <w:sz w:val="24"/>
          <w:szCs w:val="24"/>
        </w:rPr>
        <w:t xml:space="preserve"> listopadzie 2019</w:t>
      </w:r>
      <w:r w:rsidR="009976AE" w:rsidRPr="009976AE">
        <w:rPr>
          <w:rFonts w:ascii="Arial" w:hAnsi="Arial" w:cs="Arial"/>
          <w:b/>
          <w:sz w:val="24"/>
          <w:szCs w:val="24"/>
        </w:rPr>
        <w:t>r</w:t>
      </w:r>
      <w:r w:rsidRPr="004E5FBA">
        <w:rPr>
          <w:rFonts w:ascii="Arial" w:hAnsi="Arial" w:cs="Arial"/>
          <w:sz w:val="24"/>
          <w:szCs w:val="24"/>
        </w:rPr>
        <w:t xml:space="preserve"> w Sali sportowej przy Szkole Podstawowej w Kolnie.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ZGŁOSZENIA DO TURNIEJU :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 xml:space="preserve">- </w:t>
      </w:r>
      <w:r w:rsidR="000E376B">
        <w:rPr>
          <w:rFonts w:ascii="Arial" w:hAnsi="Arial" w:cs="Arial"/>
          <w:b/>
          <w:sz w:val="24"/>
          <w:szCs w:val="24"/>
        </w:rPr>
        <w:t>do dnia 04</w:t>
      </w:r>
      <w:r w:rsidR="00E93BBF">
        <w:rPr>
          <w:rFonts w:ascii="Arial" w:hAnsi="Arial" w:cs="Arial"/>
          <w:b/>
          <w:sz w:val="24"/>
          <w:szCs w:val="24"/>
        </w:rPr>
        <w:t xml:space="preserve"> </w:t>
      </w:r>
      <w:r w:rsidR="000E376B">
        <w:rPr>
          <w:rFonts w:ascii="Arial" w:hAnsi="Arial" w:cs="Arial"/>
          <w:b/>
          <w:sz w:val="24"/>
          <w:szCs w:val="24"/>
        </w:rPr>
        <w:t>listopada</w:t>
      </w:r>
      <w:bookmarkStart w:id="0" w:name="_GoBack"/>
      <w:bookmarkEnd w:id="0"/>
      <w:r w:rsidR="00E93BBF">
        <w:rPr>
          <w:rFonts w:ascii="Arial" w:hAnsi="Arial" w:cs="Arial"/>
          <w:b/>
          <w:sz w:val="24"/>
          <w:szCs w:val="24"/>
        </w:rPr>
        <w:t xml:space="preserve"> 2019</w:t>
      </w:r>
      <w:r w:rsidR="009976AE">
        <w:rPr>
          <w:rFonts w:ascii="Arial" w:hAnsi="Arial" w:cs="Arial"/>
          <w:b/>
          <w:sz w:val="24"/>
          <w:szCs w:val="24"/>
        </w:rPr>
        <w:t>r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SYSTEM ROZGRYWEK I PRZEPISY GRY :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W turnieju biorą udział mieszkańcy Gminy Kolno.</w:t>
      </w:r>
    </w:p>
    <w:p w:rsidR="00D707FA" w:rsidRPr="004E5FBA" w:rsidRDefault="00D707FA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Turniej będzie rozgrywany w 3 kategoriach </w:t>
      </w:r>
      <w:r w:rsidR="009976AE">
        <w:rPr>
          <w:rFonts w:ascii="Arial" w:hAnsi="Arial" w:cs="Arial"/>
          <w:sz w:val="24"/>
          <w:szCs w:val="24"/>
        </w:rPr>
        <w:t xml:space="preserve">wiekowych </w:t>
      </w:r>
      <w:r w:rsidRPr="004E5FBA">
        <w:rPr>
          <w:rFonts w:ascii="Arial" w:hAnsi="Arial" w:cs="Arial"/>
          <w:sz w:val="24"/>
          <w:szCs w:val="24"/>
        </w:rPr>
        <w:t>: gra pojedyncza</w:t>
      </w:r>
      <w:r w:rsidR="009976AE">
        <w:rPr>
          <w:rFonts w:ascii="Arial" w:hAnsi="Arial" w:cs="Arial"/>
          <w:sz w:val="24"/>
          <w:szCs w:val="24"/>
        </w:rPr>
        <w:t xml:space="preserve"> - bez podziału na płeć</w:t>
      </w:r>
    </w:p>
    <w:p w:rsidR="00D707FA" w:rsidRPr="004E5FBA" w:rsidRDefault="00440D0B" w:rsidP="004E5F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lastRenderedPageBreak/>
        <w:t>Rocznik 2005 i młodsi ( do 13 lat )</w:t>
      </w:r>
    </w:p>
    <w:p w:rsidR="00440D0B" w:rsidRPr="004E5FBA" w:rsidRDefault="00495004" w:rsidP="004E5F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Rocznik 2004 - 2001</w:t>
      </w:r>
      <w:r w:rsidR="00440D0B" w:rsidRPr="004E5FBA">
        <w:rPr>
          <w:rFonts w:ascii="Arial" w:hAnsi="Arial" w:cs="Arial"/>
          <w:sz w:val="24"/>
          <w:szCs w:val="24"/>
        </w:rPr>
        <w:t xml:space="preserve"> ( 14 - 1</w:t>
      </w:r>
      <w:r>
        <w:rPr>
          <w:rFonts w:ascii="Arial" w:hAnsi="Arial" w:cs="Arial"/>
          <w:sz w:val="24"/>
          <w:szCs w:val="24"/>
        </w:rPr>
        <w:t>7</w:t>
      </w:r>
      <w:r w:rsidR="00440D0B" w:rsidRPr="004E5FBA">
        <w:rPr>
          <w:rFonts w:ascii="Arial" w:hAnsi="Arial" w:cs="Arial"/>
          <w:sz w:val="24"/>
          <w:szCs w:val="24"/>
        </w:rPr>
        <w:t xml:space="preserve"> lat )</w:t>
      </w:r>
    </w:p>
    <w:p w:rsidR="00440D0B" w:rsidRPr="004E5FBA" w:rsidRDefault="00495004" w:rsidP="004E5F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Rocznik 2000 i starsi ( 18</w:t>
      </w:r>
      <w:r w:rsidR="00440D0B" w:rsidRPr="004E5FBA">
        <w:rPr>
          <w:rFonts w:ascii="Arial" w:hAnsi="Arial" w:cs="Arial"/>
          <w:sz w:val="24"/>
          <w:szCs w:val="24"/>
        </w:rPr>
        <w:t xml:space="preserve"> lat i starsi )</w:t>
      </w:r>
    </w:p>
    <w:p w:rsidR="00440D0B" w:rsidRPr="004E5FBA" w:rsidRDefault="00440D0B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Czas trwania turnieju uzależniony jest od liczby zgłoszonych uczestników.</w:t>
      </w:r>
    </w:p>
    <w:p w:rsidR="00440D0B" w:rsidRPr="004E5FBA" w:rsidRDefault="00440D0B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Mecze rozgrywane są zgodnie z przepisami gry w tenisa stołowego PZTS.</w:t>
      </w:r>
    </w:p>
    <w:p w:rsidR="00440D0B" w:rsidRPr="004E5FBA" w:rsidRDefault="00440D0B" w:rsidP="004E5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Mecze rozgrywane są do 3 zwycięskich setów.</w:t>
      </w:r>
    </w:p>
    <w:p w:rsidR="00D707FA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Sędziowie turnieju mogą zdecydować o skróceniu meczów eliminacyjnych do 2 zwycięskich setów.</w:t>
      </w:r>
    </w:p>
    <w:p w:rsidR="00440D0B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Sety rozgrywane są do 11 punktów zdobytych przez jedną ze stron, przy wyniku seta 10:10 dla jednej ze stron set trwa do osiągnięcia przewagi 2 punktów jednej ze stron; mecze sędziują sędziowie oraz zawodnicy przez nich wyznaczeni. Kwestie sporne, w zależności od ich charakteru, rozstrzygają sędziowie turnieju.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40D0B" w:rsidRPr="004E5FBA" w:rsidRDefault="00440D0B" w:rsidP="004E5FB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LOSOWANIE :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Odprawa techniczna połączona z losowaniem odbędzie się w dniu zawodów - </w:t>
      </w:r>
      <w:r w:rsidR="00495004">
        <w:rPr>
          <w:rFonts w:ascii="Arial" w:hAnsi="Arial" w:cs="Arial"/>
          <w:sz w:val="24"/>
          <w:szCs w:val="24"/>
        </w:rPr>
        <w:t>15 minut</w:t>
      </w:r>
      <w:r w:rsidRPr="004E5FBA">
        <w:rPr>
          <w:rFonts w:ascii="Arial" w:hAnsi="Arial" w:cs="Arial"/>
          <w:sz w:val="24"/>
          <w:szCs w:val="24"/>
        </w:rPr>
        <w:t xml:space="preserve"> przed rozpoczęciem rozgrywek.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40D0B" w:rsidRPr="004E5FBA" w:rsidRDefault="00440D0B" w:rsidP="004E5FB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NAGRODY :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za zajęcie I miejsca </w:t>
      </w:r>
      <w:r w:rsidR="00495004">
        <w:rPr>
          <w:rFonts w:ascii="Arial" w:hAnsi="Arial" w:cs="Arial"/>
          <w:sz w:val="24"/>
          <w:szCs w:val="24"/>
        </w:rPr>
        <w:t>- statuetka</w:t>
      </w:r>
      <w:r w:rsidRPr="004E5FBA">
        <w:rPr>
          <w:rFonts w:ascii="Arial" w:hAnsi="Arial" w:cs="Arial"/>
          <w:sz w:val="24"/>
          <w:szCs w:val="24"/>
        </w:rPr>
        <w:t xml:space="preserve"> i dyplom</w:t>
      </w:r>
    </w:p>
    <w:p w:rsidR="00440D0B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 xml:space="preserve">- za </w:t>
      </w:r>
      <w:r w:rsidR="00495004">
        <w:rPr>
          <w:rFonts w:ascii="Arial" w:hAnsi="Arial" w:cs="Arial"/>
          <w:sz w:val="24"/>
          <w:szCs w:val="24"/>
        </w:rPr>
        <w:t xml:space="preserve">zajęcie II - </w:t>
      </w:r>
      <w:r w:rsidRPr="004E5FBA">
        <w:rPr>
          <w:rFonts w:ascii="Arial" w:hAnsi="Arial" w:cs="Arial"/>
          <w:sz w:val="24"/>
          <w:szCs w:val="24"/>
        </w:rPr>
        <w:t xml:space="preserve">III miejsca - </w:t>
      </w:r>
      <w:r w:rsidRPr="009976AE">
        <w:rPr>
          <w:rFonts w:ascii="Arial" w:hAnsi="Arial" w:cs="Arial"/>
          <w:sz w:val="24"/>
          <w:szCs w:val="24"/>
        </w:rPr>
        <w:t>dyplomy</w:t>
      </w:r>
      <w:r w:rsidR="00495004">
        <w:rPr>
          <w:rFonts w:ascii="Arial" w:hAnsi="Arial" w:cs="Arial"/>
          <w:sz w:val="24"/>
          <w:szCs w:val="24"/>
        </w:rPr>
        <w:t xml:space="preserve"> i medale </w:t>
      </w:r>
    </w:p>
    <w:p w:rsidR="00495004" w:rsidRPr="009976AE" w:rsidRDefault="00495004" w:rsidP="004E5FB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pozostali - pamiątkowe medale</w:t>
      </w:r>
    </w:p>
    <w:p w:rsidR="00440D0B" w:rsidRPr="004E5FBA" w:rsidRDefault="00440D0B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E5FBA" w:rsidRPr="004E5FBA" w:rsidRDefault="004E5FBA" w:rsidP="004E5FB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5FBA">
        <w:rPr>
          <w:rFonts w:ascii="Arial" w:hAnsi="Arial" w:cs="Arial"/>
          <w:b/>
          <w:sz w:val="24"/>
          <w:szCs w:val="24"/>
        </w:rPr>
        <w:t>POSTANOWIENIA KOŃCOWE :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Wszystkich zawodników obowiązuje strój sportowy (bez białych koszulek).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Zawodnicy powinni posiadać własne rakietki.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Sprawy sporne wynikłe w czasie trwania turnieju rozstrzyga organizator.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Uczestnicy turnieju są zobowiązani do przestrzegania zasad i regulaminów ustalonych przez gospodarza obiektu i organizatora turnieju.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Organizator nie ponosi odpowiedzialności za rzeczy zagubione lub pozostawione w szatni.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Ubezpieczenie oraz dojazd zawodników na koszt własny.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lastRenderedPageBreak/>
        <w:t>- Organizator nie ponosi odpowiedzialności za kontuzje, wypadki, problemy zdrowotne uczestników podczas trwania zawodów. Zawodnik startuje na własną odpowiedzialność.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Warunkiem startu uczestnika niepełnoletniego jest przedstawienie pisemnej zgody jego opiekunów.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  <w:r w:rsidRPr="004E5FBA">
        <w:rPr>
          <w:rFonts w:ascii="Arial" w:hAnsi="Arial" w:cs="Arial"/>
          <w:sz w:val="24"/>
          <w:szCs w:val="24"/>
        </w:rPr>
        <w:t>- Organizator zastrzega sobie prawo do zmiany Regulaminu rozgrywek, który może ulec modyfikacji ze względu na ostateczną ilość zgłoszonych zawodników.</w:t>
      </w:r>
    </w:p>
    <w:p w:rsidR="004E5FBA" w:rsidRPr="004E5FBA" w:rsidRDefault="004E5FBA" w:rsidP="004E5FBA">
      <w:pPr>
        <w:spacing w:line="276" w:lineRule="auto"/>
        <w:rPr>
          <w:rFonts w:ascii="Arial" w:hAnsi="Arial" w:cs="Arial"/>
          <w:sz w:val="24"/>
          <w:szCs w:val="24"/>
        </w:rPr>
      </w:pPr>
    </w:p>
    <w:p w:rsid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E5FBA" w:rsidRDefault="009976AE" w:rsidP="009976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4E5FBA" w:rsidRPr="004E5FBA">
        <w:rPr>
          <w:rFonts w:ascii="Arial" w:hAnsi="Arial" w:cs="Arial"/>
          <w:b/>
          <w:sz w:val="20"/>
          <w:szCs w:val="20"/>
        </w:rPr>
        <w:t>ORGANIZATOR :</w:t>
      </w:r>
    </w:p>
    <w:p w:rsidR="004E5FBA" w:rsidRPr="004E5FBA" w:rsidRDefault="004E5FBA" w:rsidP="009976A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STOWARZYSZENIE „MOJE MIEJSCE KOLNO”</w:t>
      </w:r>
    </w:p>
    <w:p w:rsid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E5FBA" w:rsidRPr="004E5FBA" w:rsidRDefault="004E5FBA" w:rsidP="00440D0B">
      <w:pPr>
        <w:spacing w:line="276" w:lineRule="auto"/>
        <w:rPr>
          <w:rFonts w:ascii="Arial" w:hAnsi="Arial" w:cs="Arial"/>
          <w:sz w:val="20"/>
          <w:szCs w:val="20"/>
        </w:rPr>
      </w:pPr>
    </w:p>
    <w:p w:rsidR="00440D0B" w:rsidRPr="00D707FA" w:rsidRDefault="00440D0B" w:rsidP="00D707FA">
      <w:pPr>
        <w:spacing w:line="240" w:lineRule="auto"/>
        <w:rPr>
          <w:sz w:val="24"/>
          <w:szCs w:val="24"/>
        </w:rPr>
      </w:pPr>
    </w:p>
    <w:sectPr w:rsidR="00440D0B" w:rsidRPr="00D707FA" w:rsidSect="00D707F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7023"/>
    <w:multiLevelType w:val="hybridMultilevel"/>
    <w:tmpl w:val="6CB2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A"/>
    <w:rsid w:val="00027232"/>
    <w:rsid w:val="000E376B"/>
    <w:rsid w:val="00440D0B"/>
    <w:rsid w:val="00495004"/>
    <w:rsid w:val="00497CC1"/>
    <w:rsid w:val="004E5FBA"/>
    <w:rsid w:val="0066311A"/>
    <w:rsid w:val="00847641"/>
    <w:rsid w:val="009976AE"/>
    <w:rsid w:val="00A619C3"/>
    <w:rsid w:val="00C82115"/>
    <w:rsid w:val="00D707FA"/>
    <w:rsid w:val="00D80B5C"/>
    <w:rsid w:val="00E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7158-055B-4191-93D6-C6CDB1C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2019-10-16T12:09:00Z</dcterms:created>
  <dcterms:modified xsi:type="dcterms:W3CDTF">2019-10-21T09:14:00Z</dcterms:modified>
</cp:coreProperties>
</file>