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45" w:rsidRDefault="00141564">
      <w:pPr>
        <w:ind w:right="19"/>
        <w:jc w:val="center"/>
        <w:rPr>
          <w:rFonts w:ascii="Calibri" w:eastAsia="Calibri" w:hAnsi="Calibri" w:cs="Calibri"/>
          <w:b/>
          <w:color w:val="674EA7"/>
          <w:sz w:val="28"/>
          <w:szCs w:val="28"/>
        </w:rPr>
      </w:pPr>
      <w:r>
        <w:rPr>
          <w:rFonts w:ascii="Calibri" w:eastAsia="Calibri" w:hAnsi="Calibri" w:cs="Calibri"/>
          <w:b/>
          <w:color w:val="674EA7"/>
          <w:sz w:val="28"/>
          <w:szCs w:val="28"/>
        </w:rPr>
        <w:t>Program Stypendialny</w:t>
      </w:r>
      <w:r w:rsidR="000021E7">
        <w:rPr>
          <w:rFonts w:ascii="Calibri" w:eastAsia="Calibri" w:hAnsi="Calibri" w:cs="Calibri"/>
          <w:b/>
          <w:color w:val="674EA7"/>
          <w:sz w:val="28"/>
          <w:szCs w:val="28"/>
        </w:rPr>
        <w:t xml:space="preserve"> Horyzonty</w:t>
      </w:r>
      <w:r w:rsidR="00555197">
        <w:rPr>
          <w:rFonts w:ascii="Calibri" w:eastAsia="Calibri" w:hAnsi="Calibri" w:cs="Calibri"/>
          <w:b/>
          <w:color w:val="674EA7"/>
          <w:sz w:val="28"/>
          <w:szCs w:val="28"/>
        </w:rPr>
        <w:t>.</w:t>
      </w:r>
      <w:r w:rsidR="000021E7">
        <w:rPr>
          <w:rFonts w:ascii="Calibri" w:eastAsia="Calibri" w:hAnsi="Calibri" w:cs="Calibri"/>
          <w:b/>
          <w:color w:val="674EA7"/>
          <w:sz w:val="28"/>
          <w:szCs w:val="28"/>
        </w:rPr>
        <w:t xml:space="preserve"> </w:t>
      </w:r>
      <w:r w:rsidR="000021E7">
        <w:rPr>
          <w:rFonts w:ascii="Calibri" w:eastAsia="Calibri" w:hAnsi="Calibri" w:cs="Calibri"/>
          <w:b/>
          <w:color w:val="674EA7"/>
          <w:sz w:val="28"/>
          <w:szCs w:val="28"/>
        </w:rPr>
        <w:br/>
      </w:r>
    </w:p>
    <w:p w:rsidR="00B96D45" w:rsidRDefault="00B96D45">
      <w:pPr>
        <w:ind w:right="1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96D45" w:rsidRPr="00555197" w:rsidRDefault="000021E7">
      <w:pPr>
        <w:spacing w:after="200"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555197">
        <w:rPr>
          <w:rFonts w:ascii="Calibri" w:eastAsia="Calibri" w:hAnsi="Calibri" w:cs="Calibri"/>
          <w:sz w:val="22"/>
          <w:szCs w:val="22"/>
        </w:rPr>
        <w:t>To szansa na naukę w najciekawszych liceach i technikach w Polsce</w:t>
      </w:r>
      <w:r w:rsidR="00555197" w:rsidRPr="00555197">
        <w:rPr>
          <w:rFonts w:ascii="Calibri" w:eastAsia="Calibri" w:hAnsi="Calibri" w:cs="Calibri"/>
          <w:sz w:val="22"/>
          <w:szCs w:val="22"/>
        </w:rPr>
        <w:t xml:space="preserve">. </w:t>
      </w:r>
      <w:r w:rsidR="00555197">
        <w:rPr>
          <w:rFonts w:ascii="Calibri" w:eastAsia="Calibri" w:hAnsi="Calibri" w:cs="Calibri"/>
          <w:sz w:val="22"/>
          <w:szCs w:val="22"/>
        </w:rPr>
        <w:t>W</w:t>
      </w:r>
      <w:r w:rsidR="00555197" w:rsidRPr="00555197">
        <w:rPr>
          <w:rFonts w:ascii="Calibri" w:eastAsia="Calibri" w:hAnsi="Calibri" w:cs="Calibri"/>
          <w:sz w:val="22"/>
          <w:szCs w:val="22"/>
        </w:rPr>
        <w:t xml:space="preserve"> wo</w:t>
      </w:r>
      <w:r w:rsidR="00555197" w:rsidRPr="00555197">
        <w:rPr>
          <w:rFonts w:ascii="Calibri" w:eastAsia="Calibri" w:hAnsi="Calibri" w:cs="Calibri"/>
          <w:sz w:val="22"/>
          <w:szCs w:val="22"/>
          <w:highlight w:val="white"/>
        </w:rPr>
        <w:t xml:space="preserve">jewództwie warmińsko-mazurskim </w:t>
      </w:r>
      <w:r w:rsidR="00555197">
        <w:rPr>
          <w:rFonts w:ascii="Calibri" w:eastAsia="Calibri" w:hAnsi="Calibri" w:cs="Calibri"/>
          <w:sz w:val="22"/>
          <w:szCs w:val="22"/>
          <w:highlight w:val="white"/>
        </w:rPr>
        <w:t>współpracujemy z</w:t>
      </w:r>
      <w:r w:rsidR="00555197" w:rsidRPr="00555197"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 w:rsidR="00555197" w:rsidRPr="00555197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II Liceum Ogólnokształcące im. Konstantego Ildefonsa Gałczyńskiego w Olsztynie.</w:t>
      </w:r>
      <w:r w:rsidR="00555197">
        <w:rPr>
          <w:rFonts w:ascii="Calibri" w:eastAsia="Calibri" w:hAnsi="Calibri" w:cs="Calibri"/>
          <w:b/>
          <w:color w:val="202124"/>
          <w:sz w:val="22"/>
          <w:szCs w:val="22"/>
        </w:rPr>
        <w:t xml:space="preserve"> </w:t>
      </w:r>
      <w:r w:rsidRPr="00555197">
        <w:rPr>
          <w:rFonts w:ascii="Calibri" w:eastAsia="Calibri" w:hAnsi="Calibri" w:cs="Calibri"/>
          <w:sz w:val="22"/>
          <w:szCs w:val="22"/>
        </w:rPr>
        <w:t>Stypendium przyznawane jest na cały okres</w:t>
      </w:r>
      <w:r w:rsidR="00555197" w:rsidRPr="00555197">
        <w:rPr>
          <w:rFonts w:ascii="Calibri" w:eastAsia="Calibri" w:hAnsi="Calibri" w:cs="Calibri"/>
          <w:sz w:val="22"/>
          <w:szCs w:val="22"/>
        </w:rPr>
        <w:t xml:space="preserve"> nauki w szkole średniej i obejmuje.</w:t>
      </w:r>
      <w:r w:rsidR="00555197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B96D45" w:rsidRPr="00043E2C" w:rsidRDefault="000021E7">
      <w:pPr>
        <w:numPr>
          <w:ilvl w:val="0"/>
          <w:numId w:val="1"/>
        </w:numPr>
        <w:spacing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b/>
          <w:sz w:val="22"/>
          <w:szCs w:val="22"/>
        </w:rPr>
        <w:t>Pokrywamy</w:t>
      </w:r>
      <w:r w:rsidRPr="00043E2C">
        <w:rPr>
          <w:rFonts w:ascii="Calibri" w:eastAsia="Calibri" w:hAnsi="Calibri" w:cs="Calibri"/>
          <w:sz w:val="22"/>
          <w:szCs w:val="22"/>
        </w:rPr>
        <w:t xml:space="preserve"> </w:t>
      </w:r>
      <w:r w:rsidRPr="00043E2C">
        <w:rPr>
          <w:rFonts w:ascii="Calibri" w:eastAsia="Calibri" w:hAnsi="Calibri" w:cs="Calibri"/>
          <w:b/>
          <w:sz w:val="22"/>
          <w:szCs w:val="22"/>
        </w:rPr>
        <w:t>pełne koszty</w:t>
      </w:r>
      <w:r w:rsidRPr="00043E2C">
        <w:rPr>
          <w:rFonts w:ascii="Calibri" w:eastAsia="Calibri" w:hAnsi="Calibri" w:cs="Calibri"/>
          <w:sz w:val="22"/>
          <w:szCs w:val="22"/>
        </w:rPr>
        <w:t xml:space="preserve"> zamieszkania w bursie, wyżywienia i biletów komunikacji miejskiej oraz częściowo szkolnych wycieczek.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:rsidR="00B96D45" w:rsidRPr="00043E2C" w:rsidRDefault="000021E7">
      <w:pPr>
        <w:numPr>
          <w:ilvl w:val="0"/>
          <w:numId w:val="1"/>
        </w:numPr>
        <w:spacing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>Organizujemy i finansujemy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wakacje i ferie</w:t>
      </w:r>
      <w:r w:rsidRPr="00043E2C">
        <w:rPr>
          <w:rFonts w:ascii="Calibri" w:eastAsia="Calibri" w:hAnsi="Calibri" w:cs="Calibri"/>
          <w:sz w:val="22"/>
          <w:szCs w:val="22"/>
        </w:rPr>
        <w:t>, podczas których uczymy się żeglować, pływać na desce, jeździć na nartach czy snowboardzie.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B96D45" w:rsidRPr="00043E2C" w:rsidRDefault="000021E7">
      <w:pPr>
        <w:numPr>
          <w:ilvl w:val="0"/>
          <w:numId w:val="1"/>
        </w:numPr>
        <w:spacing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>Wiemy, że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43E2C">
        <w:rPr>
          <w:rFonts w:ascii="Calibri" w:eastAsia="Calibri" w:hAnsi="Calibri" w:cs="Calibri"/>
          <w:sz w:val="22"/>
          <w:szCs w:val="22"/>
        </w:rPr>
        <w:t>znajomość języków obcych jest ważna, dlatego finansujemy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naukę w szkole językowej </w:t>
      </w:r>
      <w:r w:rsidRPr="00043E2C">
        <w:rPr>
          <w:rFonts w:ascii="Calibri" w:eastAsia="Calibri" w:hAnsi="Calibri" w:cs="Calibri"/>
          <w:sz w:val="22"/>
          <w:szCs w:val="22"/>
        </w:rPr>
        <w:t>i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egzaminy na certyfikaty</w:t>
      </w:r>
      <w:r w:rsidRPr="00043E2C">
        <w:rPr>
          <w:rFonts w:ascii="Calibri" w:eastAsia="Calibri" w:hAnsi="Calibri" w:cs="Calibri"/>
          <w:sz w:val="22"/>
          <w:szCs w:val="22"/>
        </w:rPr>
        <w:t>.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B96D45" w:rsidRPr="00043E2C" w:rsidRDefault="000021E7">
      <w:pPr>
        <w:numPr>
          <w:ilvl w:val="0"/>
          <w:numId w:val="1"/>
        </w:numPr>
        <w:spacing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b/>
          <w:sz w:val="22"/>
          <w:szCs w:val="22"/>
        </w:rPr>
        <w:t xml:space="preserve">Podchodzimy do stypendystów indywidualnie </w:t>
      </w:r>
      <w:r w:rsidRPr="00043E2C">
        <w:rPr>
          <w:rFonts w:ascii="Calibri" w:eastAsia="Calibri" w:hAnsi="Calibri" w:cs="Calibri"/>
          <w:sz w:val="22"/>
          <w:szCs w:val="22"/>
        </w:rPr>
        <w:t>i wspieramy ich w rozwijaniu zainteresowań i pasji. Zapraszamy też do udziału w ciekawych warsztatach i projektach społecznych.</w:t>
      </w:r>
    </w:p>
    <w:p w:rsidR="00B96D45" w:rsidRPr="00043E2C" w:rsidRDefault="000021E7">
      <w:pPr>
        <w:numPr>
          <w:ilvl w:val="0"/>
          <w:numId w:val="1"/>
        </w:numPr>
        <w:spacing w:after="200"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 xml:space="preserve">Nad stypendystami czuwa zespół Fundacji EFC oraz 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wykwalifikowani koordynatorzy </w:t>
      </w:r>
      <w:r w:rsidRPr="00043E2C">
        <w:rPr>
          <w:rFonts w:ascii="Calibri" w:eastAsia="Calibri" w:hAnsi="Calibri" w:cs="Calibri"/>
          <w:sz w:val="22"/>
          <w:szCs w:val="22"/>
        </w:rPr>
        <w:t xml:space="preserve">pracujący w miastach, w których uczy się młodzież. W trudnych sytuacjach stypendyści nigdy nie są sami, mogą też liczyć na wsparcie naszych psychologów. </w:t>
      </w:r>
    </w:p>
    <w:p w:rsidR="00141564" w:rsidRPr="00043E2C" w:rsidRDefault="000021E7">
      <w:pPr>
        <w:spacing w:after="200"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>Zapraszamy uczniów klas 8 szkół podstawowych, którzy</w:t>
      </w:r>
      <w:r w:rsidR="00141564" w:rsidRPr="00043E2C">
        <w:rPr>
          <w:rFonts w:ascii="Calibri" w:eastAsia="Calibri" w:hAnsi="Calibri" w:cs="Calibri"/>
          <w:sz w:val="22"/>
          <w:szCs w:val="22"/>
        </w:rPr>
        <w:t>:</w:t>
      </w:r>
    </w:p>
    <w:p w:rsidR="00141564" w:rsidRPr="00043E2C" w:rsidRDefault="000021E7" w:rsidP="00141564">
      <w:pPr>
        <w:pStyle w:val="Akapitzlist"/>
        <w:numPr>
          <w:ilvl w:val="0"/>
          <w:numId w:val="2"/>
        </w:numPr>
        <w:spacing w:after="200"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 xml:space="preserve">mieszkają w miejscowościach </w:t>
      </w:r>
      <w:r w:rsidRPr="00043E2C">
        <w:rPr>
          <w:rFonts w:ascii="Calibri" w:eastAsia="Calibri" w:hAnsi="Calibri" w:cs="Calibri"/>
          <w:b/>
          <w:sz w:val="22"/>
          <w:szCs w:val="22"/>
        </w:rPr>
        <w:t>do 30 tysięcy mieszkańców,</w:t>
      </w:r>
      <w:r w:rsidRPr="00043E2C">
        <w:rPr>
          <w:rFonts w:ascii="Calibri" w:eastAsia="Calibri" w:hAnsi="Calibri" w:cs="Calibri"/>
          <w:sz w:val="22"/>
          <w:szCs w:val="22"/>
        </w:rPr>
        <w:t xml:space="preserve"> </w:t>
      </w:r>
    </w:p>
    <w:p w:rsidR="00141564" w:rsidRPr="00043E2C" w:rsidRDefault="000021E7" w:rsidP="00141564">
      <w:pPr>
        <w:pStyle w:val="Akapitzlist"/>
        <w:numPr>
          <w:ilvl w:val="0"/>
          <w:numId w:val="2"/>
        </w:numPr>
        <w:spacing w:after="200"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 xml:space="preserve">miesięczny dochód w rodzinie nie przekracza </w:t>
      </w:r>
      <w:r w:rsidRPr="00043E2C">
        <w:rPr>
          <w:rFonts w:ascii="Calibri" w:eastAsia="Calibri" w:hAnsi="Calibri" w:cs="Calibri"/>
          <w:b/>
          <w:sz w:val="22"/>
          <w:szCs w:val="22"/>
        </w:rPr>
        <w:t>1700 złotych netto na osobę</w:t>
      </w:r>
      <w:r w:rsidRPr="00043E2C">
        <w:rPr>
          <w:rFonts w:ascii="Calibri" w:eastAsia="Calibri" w:hAnsi="Calibri" w:cs="Calibri"/>
          <w:sz w:val="22"/>
          <w:szCs w:val="22"/>
        </w:rPr>
        <w:t xml:space="preserve">. </w:t>
      </w:r>
    </w:p>
    <w:p w:rsidR="00B96D45" w:rsidRPr="00043E2C" w:rsidRDefault="00141564" w:rsidP="00141564">
      <w:pPr>
        <w:pStyle w:val="Akapitzlist"/>
        <w:numPr>
          <w:ilvl w:val="0"/>
          <w:numId w:val="2"/>
        </w:numPr>
        <w:spacing w:after="200" w:line="276" w:lineRule="auto"/>
        <w:ind w:right="19"/>
        <w:jc w:val="both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>dostaną</w:t>
      </w:r>
      <w:r w:rsidR="000021E7" w:rsidRPr="00043E2C">
        <w:rPr>
          <w:rFonts w:ascii="Calibri" w:eastAsia="Calibri" w:hAnsi="Calibri" w:cs="Calibri"/>
          <w:sz w:val="22"/>
          <w:szCs w:val="22"/>
        </w:rPr>
        <w:t xml:space="preserve"> się do jednej ze </w:t>
      </w:r>
      <w:hyperlink r:id="rId8">
        <w:r w:rsidR="000021E7" w:rsidRPr="00043E2C">
          <w:rPr>
            <w:rFonts w:ascii="Calibri" w:eastAsia="Calibri" w:hAnsi="Calibri" w:cs="Calibri"/>
            <w:sz w:val="22"/>
            <w:szCs w:val="22"/>
          </w:rPr>
          <w:t>szkół partnerskich</w:t>
        </w:r>
      </w:hyperlink>
      <w:r w:rsidR="000021E7" w:rsidRPr="00043E2C">
        <w:rPr>
          <w:rFonts w:ascii="Calibri" w:eastAsia="Calibri" w:hAnsi="Calibri" w:cs="Calibri"/>
          <w:sz w:val="22"/>
          <w:szCs w:val="22"/>
        </w:rPr>
        <w:t xml:space="preserve"> Fundacji EFC.</w:t>
      </w:r>
      <w:r w:rsidRPr="00043E2C">
        <w:rPr>
          <w:rFonts w:ascii="Calibri" w:eastAsia="Calibri" w:hAnsi="Calibri" w:cs="Calibri"/>
          <w:sz w:val="22"/>
          <w:szCs w:val="22"/>
        </w:rPr>
        <w:t xml:space="preserve"> </w:t>
      </w:r>
      <w:r w:rsidR="000021E7" w:rsidRPr="00043E2C">
        <w:rPr>
          <w:rFonts w:ascii="Calibri" w:eastAsia="Calibri" w:hAnsi="Calibri" w:cs="Calibri"/>
          <w:sz w:val="22"/>
          <w:szCs w:val="22"/>
        </w:rPr>
        <w:t>Szkoła, z którą współpracujemy w wo</w:t>
      </w:r>
      <w:r w:rsidR="000021E7" w:rsidRPr="00043E2C">
        <w:rPr>
          <w:rFonts w:ascii="Calibri" w:eastAsia="Calibri" w:hAnsi="Calibri" w:cs="Calibri"/>
          <w:sz w:val="22"/>
          <w:szCs w:val="22"/>
          <w:highlight w:val="white"/>
        </w:rPr>
        <w:t xml:space="preserve">jewództwie warmińsko-mazurskim to </w:t>
      </w:r>
      <w:r w:rsidR="000021E7" w:rsidRPr="00043E2C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II Liceum Ogólnokształcące im. Konstantego Ildefonsa Gałczyńskiego w Olsztynie.</w:t>
      </w:r>
    </w:p>
    <w:p w:rsidR="00141564" w:rsidRDefault="000021E7" w:rsidP="00043E2C">
      <w:pPr>
        <w:spacing w:line="276" w:lineRule="auto"/>
        <w:ind w:right="19"/>
        <w:jc w:val="center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 w:rsidRPr="00043E2C">
        <w:rPr>
          <w:rFonts w:ascii="Calibri" w:eastAsia="Calibri" w:hAnsi="Calibri" w:cs="Calibri"/>
          <w:b/>
          <w:color w:val="FF9900"/>
          <w:sz w:val="22"/>
          <w:szCs w:val="22"/>
        </w:rPr>
        <w:t xml:space="preserve">Rekrutacja </w:t>
      </w:r>
      <w:r w:rsidR="00485853" w:rsidRPr="00043E2C">
        <w:rPr>
          <w:rFonts w:ascii="Calibri" w:eastAsia="Calibri" w:hAnsi="Calibri" w:cs="Calibri"/>
          <w:b/>
          <w:color w:val="FF9900"/>
          <w:sz w:val="22"/>
          <w:szCs w:val="22"/>
        </w:rPr>
        <w:t>ruszyła</w:t>
      </w:r>
      <w:r w:rsidRPr="00043E2C">
        <w:rPr>
          <w:rFonts w:ascii="Calibri" w:eastAsia="Calibri" w:hAnsi="Calibri" w:cs="Calibri"/>
          <w:b/>
          <w:color w:val="FF9900"/>
          <w:sz w:val="22"/>
          <w:szCs w:val="22"/>
        </w:rPr>
        <w:t xml:space="preserve"> 15 lutego i trwa do 31 marca!</w:t>
      </w:r>
      <w:r w:rsidRPr="00043E2C">
        <w:rPr>
          <w:rFonts w:ascii="Calibri" w:eastAsia="Calibri" w:hAnsi="Calibri" w:cs="Calibri"/>
          <w:sz w:val="22"/>
          <w:szCs w:val="22"/>
        </w:rPr>
        <w:t xml:space="preserve"> Więcej informacji znajduje się na stronie internetowej Fundacji EFC: </w:t>
      </w:r>
      <w:hyperlink r:id="rId9">
        <w:r w:rsidRPr="00043E2C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https://efc.edu.pl/programy/horyzonty</w:t>
        </w:r>
      </w:hyperlink>
      <w:r w:rsidRPr="00043E2C">
        <w:rPr>
          <w:rFonts w:ascii="Calibri" w:eastAsia="Calibri" w:hAnsi="Calibri" w:cs="Calibri"/>
          <w:sz w:val="22"/>
          <w:szCs w:val="22"/>
        </w:rPr>
        <w:t>, na Instagramie i</w:t>
      </w:r>
      <w:r w:rsidR="00141564" w:rsidRPr="00043E2C">
        <w:rPr>
          <w:rFonts w:ascii="Calibri" w:eastAsia="Calibri" w:hAnsi="Calibri" w:cs="Calibri"/>
          <w:sz w:val="22"/>
          <w:szCs w:val="22"/>
        </w:rPr>
        <w:t xml:space="preserve"> TikToku: @stypendium_horyzonty.</w:t>
      </w:r>
    </w:p>
    <w:p w:rsidR="00043E2C" w:rsidRPr="00043E2C" w:rsidRDefault="00043E2C" w:rsidP="00043E2C">
      <w:pPr>
        <w:spacing w:line="276" w:lineRule="auto"/>
        <w:ind w:right="19"/>
        <w:jc w:val="center"/>
        <w:rPr>
          <w:rFonts w:ascii="Calibri" w:eastAsia="Calibri" w:hAnsi="Calibri" w:cs="Calibri"/>
          <w:sz w:val="22"/>
          <w:szCs w:val="22"/>
        </w:rPr>
      </w:pPr>
    </w:p>
    <w:p w:rsidR="00B96D45" w:rsidRPr="00043E2C" w:rsidRDefault="00141564" w:rsidP="00043E2C">
      <w:pPr>
        <w:spacing w:line="276" w:lineRule="auto"/>
        <w:ind w:right="19"/>
        <w:jc w:val="center"/>
        <w:rPr>
          <w:rFonts w:ascii="Calibri" w:eastAsia="Calibri" w:hAnsi="Calibri" w:cs="Calibri"/>
          <w:sz w:val="22"/>
          <w:szCs w:val="22"/>
        </w:rPr>
      </w:pPr>
      <w:r w:rsidRPr="00043E2C">
        <w:rPr>
          <w:rFonts w:ascii="Calibri" w:eastAsia="Calibri" w:hAnsi="Calibri" w:cs="Calibri"/>
          <w:sz w:val="22"/>
          <w:szCs w:val="22"/>
        </w:rPr>
        <w:t>Zachęcam do kontaktu, odpowiem na wszystkie Państwa pytania dotyczące programu.</w:t>
      </w:r>
    </w:p>
    <w:p w:rsidR="00141564" w:rsidRPr="00043E2C" w:rsidRDefault="00141564" w:rsidP="00141564">
      <w:pPr>
        <w:spacing w:line="276" w:lineRule="auto"/>
        <w:ind w:right="19"/>
        <w:rPr>
          <w:rFonts w:ascii="Calibri" w:eastAsia="Calibri" w:hAnsi="Calibri" w:cs="Calibri"/>
          <w:sz w:val="22"/>
          <w:szCs w:val="22"/>
        </w:rPr>
      </w:pPr>
    </w:p>
    <w:p w:rsidR="00043E2C" w:rsidRDefault="00043E2C" w:rsidP="00141564">
      <w:pPr>
        <w:spacing w:line="276" w:lineRule="auto"/>
        <w:ind w:right="19"/>
        <w:jc w:val="right"/>
        <w:rPr>
          <w:rFonts w:ascii="Calibri" w:eastAsia="Calibri" w:hAnsi="Calibri" w:cs="Calibri"/>
          <w:b/>
          <w:sz w:val="22"/>
          <w:szCs w:val="22"/>
        </w:rPr>
      </w:pPr>
      <w:bookmarkStart w:id="1" w:name="_heading=h.61m3n17b5lwn" w:colFirst="0" w:colLast="0"/>
      <w:bookmarkEnd w:id="1"/>
    </w:p>
    <w:p w:rsidR="00141564" w:rsidRPr="00043E2C" w:rsidRDefault="00141564" w:rsidP="00141564">
      <w:pPr>
        <w:spacing w:line="276" w:lineRule="auto"/>
        <w:ind w:right="19"/>
        <w:jc w:val="right"/>
        <w:rPr>
          <w:rFonts w:ascii="Calibri" w:eastAsia="Calibri" w:hAnsi="Calibri" w:cs="Calibri"/>
          <w:b/>
          <w:sz w:val="22"/>
          <w:szCs w:val="22"/>
        </w:rPr>
      </w:pPr>
      <w:r w:rsidRPr="00043E2C">
        <w:rPr>
          <w:rFonts w:ascii="Calibri" w:eastAsia="Calibri" w:hAnsi="Calibri" w:cs="Calibri"/>
          <w:b/>
          <w:sz w:val="22"/>
          <w:szCs w:val="22"/>
        </w:rPr>
        <w:t>Iwona Konopka</w:t>
      </w:r>
      <w:r w:rsidR="000021E7" w:rsidRPr="00043E2C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141564" w:rsidRPr="00043E2C" w:rsidRDefault="000F7BDB" w:rsidP="00141564">
      <w:pPr>
        <w:spacing w:line="276" w:lineRule="auto"/>
        <w:ind w:right="19"/>
        <w:jc w:val="right"/>
        <w:rPr>
          <w:rFonts w:ascii="Calibri" w:eastAsia="Calibri" w:hAnsi="Calibri" w:cs="Calibri"/>
          <w:b/>
          <w:sz w:val="22"/>
          <w:szCs w:val="22"/>
        </w:rPr>
      </w:pPr>
      <w:hyperlink r:id="rId10">
        <w:r w:rsidR="000021E7" w:rsidRPr="00043E2C"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>ikonopka@efc.edu.pl</w:t>
        </w:r>
      </w:hyperlink>
      <w:r w:rsidR="000021E7" w:rsidRPr="00043E2C">
        <w:rPr>
          <w:rFonts w:ascii="Calibri" w:eastAsia="Calibri" w:hAnsi="Calibri" w:cs="Calibri"/>
          <w:b/>
          <w:sz w:val="22"/>
          <w:szCs w:val="22"/>
        </w:rPr>
        <w:t xml:space="preserve">, </w:t>
      </w:r>
    </w:p>
    <w:p w:rsidR="00B96D45" w:rsidRPr="00043E2C" w:rsidRDefault="000021E7" w:rsidP="00141564">
      <w:pPr>
        <w:spacing w:line="276" w:lineRule="auto"/>
        <w:ind w:right="19"/>
        <w:jc w:val="right"/>
        <w:rPr>
          <w:rFonts w:ascii="Calibri" w:eastAsia="Calibri" w:hAnsi="Calibri" w:cs="Calibri"/>
          <w:b/>
          <w:sz w:val="22"/>
          <w:szCs w:val="22"/>
        </w:rPr>
      </w:pPr>
      <w:r w:rsidRPr="00043E2C">
        <w:rPr>
          <w:rFonts w:ascii="Calibri" w:eastAsia="Calibri" w:hAnsi="Calibri" w:cs="Calibri"/>
          <w:b/>
          <w:sz w:val="22"/>
          <w:szCs w:val="22"/>
        </w:rPr>
        <w:t>tel</w:t>
      </w:r>
      <w:r w:rsidR="002D7507" w:rsidRPr="00043E2C">
        <w:rPr>
          <w:rFonts w:ascii="Calibri" w:eastAsia="Calibri" w:hAnsi="Calibri" w:cs="Calibri"/>
          <w:b/>
          <w:sz w:val="22"/>
          <w:szCs w:val="22"/>
        </w:rPr>
        <w:t>.</w:t>
      </w:r>
      <w:r w:rsidRPr="00043E2C">
        <w:rPr>
          <w:rFonts w:ascii="Calibri" w:eastAsia="Calibri" w:hAnsi="Calibri" w:cs="Calibri"/>
          <w:b/>
          <w:sz w:val="22"/>
          <w:szCs w:val="22"/>
        </w:rPr>
        <w:t xml:space="preserve"> 606</w:t>
      </w:r>
      <w:r w:rsidR="00141564" w:rsidRPr="00043E2C">
        <w:rPr>
          <w:rFonts w:ascii="Calibri" w:eastAsia="Calibri" w:hAnsi="Calibri" w:cs="Calibri"/>
          <w:b/>
          <w:sz w:val="22"/>
          <w:szCs w:val="22"/>
        </w:rPr>
        <w:t> </w:t>
      </w:r>
      <w:r w:rsidRPr="00043E2C">
        <w:rPr>
          <w:rFonts w:ascii="Calibri" w:eastAsia="Calibri" w:hAnsi="Calibri" w:cs="Calibri"/>
          <w:b/>
          <w:sz w:val="22"/>
          <w:szCs w:val="22"/>
        </w:rPr>
        <w:t>770</w:t>
      </w:r>
      <w:r w:rsidR="00141564" w:rsidRPr="00043E2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43E2C">
        <w:rPr>
          <w:rFonts w:ascii="Calibri" w:eastAsia="Calibri" w:hAnsi="Calibri" w:cs="Calibri"/>
          <w:b/>
          <w:sz w:val="22"/>
          <w:szCs w:val="22"/>
        </w:rPr>
        <w:t>362</w:t>
      </w:r>
      <w:bookmarkStart w:id="2" w:name="_heading=h.dzxx23by1bw9" w:colFirst="0" w:colLast="0"/>
      <w:bookmarkEnd w:id="2"/>
    </w:p>
    <w:p w:rsidR="00043E2C" w:rsidRPr="00043E2C" w:rsidRDefault="00141564" w:rsidP="00043E2C">
      <w:pPr>
        <w:spacing w:line="276" w:lineRule="auto"/>
        <w:ind w:right="19"/>
        <w:jc w:val="right"/>
        <w:rPr>
          <w:rFonts w:ascii="Calibri" w:eastAsia="Calibri" w:hAnsi="Calibri" w:cs="Calibri"/>
          <w:b/>
          <w:sz w:val="22"/>
          <w:szCs w:val="22"/>
        </w:rPr>
      </w:pPr>
      <w:r w:rsidRPr="00043E2C">
        <w:rPr>
          <w:rFonts w:ascii="Calibri" w:eastAsia="Calibri" w:hAnsi="Calibri" w:cs="Calibri"/>
          <w:b/>
          <w:sz w:val="22"/>
          <w:szCs w:val="22"/>
        </w:rPr>
        <w:t>Koordynatorka regionalna</w:t>
      </w:r>
      <w:bookmarkStart w:id="3" w:name="_heading=h.pcs6178pgjbq" w:colFirst="0" w:colLast="0"/>
      <w:bookmarkEnd w:id="3"/>
    </w:p>
    <w:p w:rsidR="00B96D45" w:rsidRDefault="000021E7">
      <w:pPr>
        <w:spacing w:after="200" w:line="276" w:lineRule="auto"/>
        <w:ind w:right="1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</w:t>
      </w:r>
    </w:p>
    <w:p w:rsidR="00B96D45" w:rsidRDefault="000021E7">
      <w:pPr>
        <w:spacing w:after="200" w:line="276" w:lineRule="auto"/>
        <w:ind w:right="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Fundacja EFC od 13 lat wspiera dzieci, młodzież i nauczycieli w równym dostępie do rzetelnej i jakościowej edukacji. Wzmacnia szkoły w tworzeniu przyjaznego środowiska do wszechstronnego rozwoju. Promuje postawy zaangażowania społecznego i filantropii. To jedna z największych fundacji rodzinnych w Polsce. Utworzona przez polskiego biznesmena  i filantropa – Andrzeja Czerneckiego, obecnie zarządzana jest przez jego synów – Igora i Andrzeja Czerneckich.  </w:t>
      </w:r>
    </w:p>
    <w:p w:rsidR="00B96D45" w:rsidRPr="000B1A27" w:rsidRDefault="000021E7" w:rsidP="000B1A27">
      <w:pPr>
        <w:spacing w:after="200" w:line="276" w:lineRule="auto"/>
        <w:ind w:right="1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 tej pory Program Stypendialny Horyzonty wsparł edukację blisko tysiąca uczniów i uczennic. Obecnie ponad 200 stypendystów i stypendystek uczy się w 18 szkołach średnich w całej Polsce.</w:t>
      </w:r>
      <w:bookmarkStart w:id="4" w:name="_GoBack"/>
      <w:bookmarkEnd w:id="4"/>
      <w:r>
        <w:rPr>
          <w:rFonts w:ascii="Calibri" w:eastAsia="Calibri" w:hAnsi="Calibri" w:cs="Calibri"/>
        </w:rPr>
        <w:t>Program prowadzony jest w partnerstwie z Fundacją Rodziny Staraków.</w:t>
      </w:r>
    </w:p>
    <w:sectPr w:rsidR="00B96D45" w:rsidRPr="000B1A27">
      <w:footerReference w:type="default" r:id="rId11"/>
      <w:pgSz w:w="11906" w:h="16838"/>
      <w:pgMar w:top="992" w:right="1417" w:bottom="1417" w:left="1417" w:header="56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BDB" w:rsidRDefault="000F7BDB">
      <w:r>
        <w:separator/>
      </w:r>
    </w:p>
  </w:endnote>
  <w:endnote w:type="continuationSeparator" w:id="0">
    <w:p w:rsidR="000F7BDB" w:rsidRDefault="000F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D45" w:rsidRDefault="000021E7">
    <w:pPr>
      <w:widowControl w:val="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4373996" cy="432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3996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BDB" w:rsidRDefault="000F7BDB">
      <w:r>
        <w:separator/>
      </w:r>
    </w:p>
  </w:footnote>
  <w:footnote w:type="continuationSeparator" w:id="0">
    <w:p w:rsidR="000F7BDB" w:rsidRDefault="000F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6945"/>
    <w:multiLevelType w:val="hybridMultilevel"/>
    <w:tmpl w:val="0C266F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855403"/>
    <w:multiLevelType w:val="multilevel"/>
    <w:tmpl w:val="77D6F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45"/>
    <w:rsid w:val="000021E7"/>
    <w:rsid w:val="00043E2C"/>
    <w:rsid w:val="000B1A27"/>
    <w:rsid w:val="000F7BDB"/>
    <w:rsid w:val="00141564"/>
    <w:rsid w:val="002D7507"/>
    <w:rsid w:val="0043029A"/>
    <w:rsid w:val="00485853"/>
    <w:rsid w:val="00555197"/>
    <w:rsid w:val="00671CCB"/>
    <w:rsid w:val="00A5416F"/>
    <w:rsid w:val="00B96D45"/>
    <w:rsid w:val="00D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B1B"/>
  <w15:docId w15:val="{B26910ED-60CF-42F3-881F-0FF08B4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688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0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8DB"/>
  </w:style>
  <w:style w:type="paragraph" w:styleId="Stopka">
    <w:name w:val="footer"/>
    <w:basedOn w:val="Normalny"/>
    <w:link w:val="StopkaZnak"/>
    <w:uiPriority w:val="99"/>
    <w:unhideWhenUsed/>
    <w:rsid w:val="00300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8DB"/>
  </w:style>
  <w:style w:type="paragraph" w:styleId="Akapitzlist">
    <w:name w:val="List Paragraph"/>
    <w:basedOn w:val="Normalny"/>
    <w:uiPriority w:val="34"/>
    <w:qFormat/>
    <w:rsid w:val="001415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c.edu.pl/programy/horyzon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konopka@efc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c.edu.pl/programy/horyzont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QXIBEf0hMU5wQ+DBGfknKxtR1g==">AMUW2mUuyJPGzKhdQZOaaCkB9sEcU6uNQ24N764nt+dF2Q2MYOoT24/6AMdT76+nJVAxLMOa6988r0Getna4i1YUb+m/yX+QnsTfANlP1OiHo4zkx5D8mH+hGG+BOHNaBKbOnp3AmzGWaLLDOC8MICcYr2jhLhzBBsIYbd1/wQnTAAfvQUg/cWamwOYtAyQerBXudqTJhLKD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Piękoś</dc:creator>
  <cp:lastModifiedBy>biuro@efc.edu.pl</cp:lastModifiedBy>
  <cp:revision>7</cp:revision>
  <cp:lastPrinted>2023-02-21T14:00:00Z</cp:lastPrinted>
  <dcterms:created xsi:type="dcterms:W3CDTF">2023-02-16T10:49:00Z</dcterms:created>
  <dcterms:modified xsi:type="dcterms:W3CDTF">2023-03-14T11:49:00Z</dcterms:modified>
</cp:coreProperties>
</file>